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5557" w14:textId="2E225AE8" w:rsidR="00FD6C80" w:rsidRPr="00FF19F8" w:rsidRDefault="00FD6C80" w:rsidP="00FD6C80">
      <w:pPr>
        <w:jc w:val="center"/>
        <w:rPr>
          <w:rFonts w:cs="Times New Roman"/>
          <w:b/>
          <w:szCs w:val="24"/>
          <w:u w:val="single"/>
        </w:rPr>
      </w:pPr>
      <w:r w:rsidRPr="00EA247A">
        <w:rPr>
          <w:rFonts w:cs="Times New Roman"/>
          <w:b/>
          <w:szCs w:val="16"/>
          <w:u w:val="single"/>
        </w:rPr>
        <w:t xml:space="preserve">LOCAL BANKRUPTCY </w:t>
      </w:r>
      <w:r w:rsidRPr="00FF19F8">
        <w:rPr>
          <w:rFonts w:cs="Times New Roman"/>
          <w:b/>
          <w:szCs w:val="24"/>
          <w:u w:val="single"/>
        </w:rPr>
        <w:t>FORM</w:t>
      </w:r>
      <w:r w:rsidR="00F57246">
        <w:rPr>
          <w:rFonts w:cs="Times New Roman"/>
          <w:b/>
          <w:szCs w:val="24"/>
          <w:u w:val="single"/>
        </w:rPr>
        <w:t xml:space="preserve"> 3019-1</w:t>
      </w:r>
    </w:p>
    <w:p w14:paraId="34C3ED5B" w14:textId="77777777" w:rsidR="00FD6C80" w:rsidRPr="00EA247A" w:rsidRDefault="00FD6C80" w:rsidP="00FD6C80">
      <w:pPr>
        <w:jc w:val="center"/>
        <w:rPr>
          <w:rFonts w:cs="Times New Roman"/>
          <w:b/>
          <w:szCs w:val="16"/>
          <w:u w:val="single"/>
        </w:rPr>
      </w:pPr>
    </w:p>
    <w:p w14:paraId="5B75948C" w14:textId="77777777" w:rsidR="00FD6C80" w:rsidRPr="00EA247A" w:rsidRDefault="00FD6C80" w:rsidP="00FD6C80">
      <w:pPr>
        <w:jc w:val="center"/>
        <w:rPr>
          <w:rFonts w:cs="Times New Roman"/>
          <w:b/>
          <w:szCs w:val="16"/>
        </w:rPr>
      </w:pPr>
      <w:r w:rsidRPr="00EA247A">
        <w:rPr>
          <w:rFonts w:cs="Times New Roman"/>
          <w:b/>
          <w:szCs w:val="16"/>
        </w:rPr>
        <w:t>IN THE UNITED STATES BANKRUPTCY COURT</w:t>
      </w:r>
    </w:p>
    <w:p w14:paraId="48D0AC8E" w14:textId="77777777" w:rsidR="00FD6C80" w:rsidRPr="00EA247A" w:rsidRDefault="00FD6C80" w:rsidP="00FD6C80">
      <w:pPr>
        <w:jc w:val="center"/>
        <w:rPr>
          <w:rFonts w:cs="Times New Roman"/>
          <w:b/>
          <w:szCs w:val="16"/>
        </w:rPr>
      </w:pPr>
      <w:r w:rsidRPr="00EA247A">
        <w:rPr>
          <w:rFonts w:cs="Times New Roman"/>
          <w:b/>
          <w:szCs w:val="16"/>
        </w:rPr>
        <w:t>FOR THE MIDDLE DISTRICT OF PENNSYLVANIA</w:t>
      </w:r>
    </w:p>
    <w:p w14:paraId="4B4697EC" w14:textId="77777777" w:rsidR="0021224D" w:rsidRDefault="0021224D" w:rsidP="0021224D">
      <w:pPr>
        <w:rPr>
          <w:b/>
          <w:bCs/>
          <w:u w:val="single"/>
        </w:rPr>
      </w:pPr>
    </w:p>
    <w:tbl>
      <w:tblPr>
        <w:tblStyle w:val="TableGrid"/>
        <w:tblW w:w="990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180"/>
        <w:gridCol w:w="1023"/>
        <w:gridCol w:w="1605"/>
        <w:gridCol w:w="3150"/>
      </w:tblGrid>
      <w:tr w:rsidR="0021224D" w:rsidRPr="001758E9" w14:paraId="5C1A9AF6" w14:textId="77777777" w:rsidTr="005E42C1">
        <w:tc>
          <w:tcPr>
            <w:tcW w:w="4127" w:type="dxa"/>
            <w:gridSpan w:val="2"/>
          </w:tcPr>
          <w:p w14:paraId="5FE9DAF5" w14:textId="77777777" w:rsidR="0021224D" w:rsidRPr="001758E9" w:rsidRDefault="0021224D" w:rsidP="00155287">
            <w:pPr>
              <w:rPr>
                <w:rFonts w:cs="Times New Roman"/>
                <w:b/>
              </w:rPr>
            </w:pPr>
            <w:r w:rsidRPr="001758E9">
              <w:rPr>
                <w:rFonts w:cs="Times New Roman"/>
                <w:b/>
              </w:rPr>
              <w:t>IN RE:</w:t>
            </w:r>
          </w:p>
        </w:tc>
        <w:tc>
          <w:tcPr>
            <w:tcW w:w="1023" w:type="dxa"/>
            <w:tcBorders>
              <w:right w:val="single" w:sz="4" w:space="0" w:color="auto"/>
            </w:tcBorders>
          </w:tcPr>
          <w:p w14:paraId="2981D4FA" w14:textId="77777777" w:rsidR="0021224D" w:rsidRPr="001758E9" w:rsidRDefault="0021224D" w:rsidP="00155287">
            <w:pPr>
              <w:rPr>
                <w:rFonts w:cs="Times New Roman"/>
              </w:rPr>
            </w:pPr>
          </w:p>
        </w:tc>
        <w:tc>
          <w:tcPr>
            <w:tcW w:w="1605" w:type="dxa"/>
            <w:tcBorders>
              <w:left w:val="single" w:sz="4" w:space="0" w:color="auto"/>
            </w:tcBorders>
          </w:tcPr>
          <w:p w14:paraId="74D44AD7" w14:textId="77777777" w:rsidR="0021224D" w:rsidRPr="001758E9" w:rsidRDefault="0021224D" w:rsidP="00155287">
            <w:pPr>
              <w:rPr>
                <w:rFonts w:cs="Times New Roman"/>
              </w:rPr>
            </w:pPr>
          </w:p>
        </w:tc>
        <w:tc>
          <w:tcPr>
            <w:tcW w:w="3150" w:type="dxa"/>
          </w:tcPr>
          <w:p w14:paraId="0F481A03" w14:textId="77777777" w:rsidR="0021224D" w:rsidRPr="001758E9" w:rsidRDefault="0021224D" w:rsidP="00155287">
            <w:pPr>
              <w:rPr>
                <w:rFonts w:cs="Times New Roman"/>
              </w:rPr>
            </w:pPr>
          </w:p>
        </w:tc>
      </w:tr>
      <w:tr w:rsidR="0021224D" w:rsidRPr="001758E9" w14:paraId="7084C925" w14:textId="77777777" w:rsidTr="005E42C1">
        <w:sdt>
          <w:sdtPr>
            <w:rPr>
              <w:rFonts w:cs="Times New Roman"/>
              <w:b/>
            </w:rPr>
            <w:id w:val="-562407342"/>
            <w:placeholder>
              <w:docPart w:val="72A4665CBF544C96B63BB5EC12F8EB3C"/>
            </w:placeholder>
            <w:showingPlcHdr/>
            <w15:color w:val="0000FF"/>
          </w:sdtPr>
          <w:sdtContent>
            <w:tc>
              <w:tcPr>
                <w:tcW w:w="4127" w:type="dxa"/>
                <w:gridSpan w:val="2"/>
              </w:tcPr>
              <w:p w14:paraId="03B7C037" w14:textId="77777777" w:rsidR="0021224D" w:rsidRPr="001758E9" w:rsidRDefault="0021224D" w:rsidP="00155287">
                <w:pPr>
                  <w:rPr>
                    <w:rFonts w:cs="Times New Roman"/>
                    <w:b/>
                  </w:rPr>
                </w:pPr>
                <w:r w:rsidRPr="001758E9">
                  <w:rPr>
                    <w:rStyle w:val="PlaceholderText"/>
                    <w:rFonts w:cs="Times New Roman"/>
                    <w:b/>
                    <w:color w:val="0070C0"/>
                  </w:rPr>
                  <w:t>Enter text</w:t>
                </w:r>
              </w:p>
            </w:tc>
          </w:sdtContent>
        </w:sdt>
        <w:tc>
          <w:tcPr>
            <w:tcW w:w="1023" w:type="dxa"/>
            <w:tcBorders>
              <w:right w:val="single" w:sz="4" w:space="0" w:color="auto"/>
            </w:tcBorders>
          </w:tcPr>
          <w:p w14:paraId="3B55A039" w14:textId="77777777" w:rsidR="0021224D" w:rsidRPr="001758E9" w:rsidRDefault="0021224D" w:rsidP="00155287">
            <w:pPr>
              <w:rPr>
                <w:rFonts w:cs="Times New Roman"/>
                <w:b/>
              </w:rPr>
            </w:pPr>
          </w:p>
          <w:p w14:paraId="5EF084EB" w14:textId="77777777" w:rsidR="0021224D" w:rsidRPr="001758E9" w:rsidRDefault="0021224D" w:rsidP="00155287">
            <w:pPr>
              <w:rPr>
                <w:rFonts w:cs="Times New Roman"/>
                <w:b/>
              </w:rPr>
            </w:pPr>
          </w:p>
          <w:p w14:paraId="4C281FE2" w14:textId="77777777" w:rsidR="0021224D" w:rsidRPr="001758E9" w:rsidRDefault="0021224D" w:rsidP="00155287">
            <w:pPr>
              <w:rPr>
                <w:rFonts w:cs="Times New Roman"/>
                <w:b/>
              </w:rPr>
            </w:pPr>
          </w:p>
          <w:p w14:paraId="3A5C0C40" w14:textId="77777777" w:rsidR="0021224D" w:rsidRPr="001758E9" w:rsidRDefault="0021224D" w:rsidP="00155287">
            <w:pPr>
              <w:rPr>
                <w:rFonts w:cs="Times New Roman"/>
                <w:b/>
              </w:rPr>
            </w:pPr>
          </w:p>
        </w:tc>
        <w:tc>
          <w:tcPr>
            <w:tcW w:w="1605" w:type="dxa"/>
            <w:tcBorders>
              <w:left w:val="single" w:sz="4" w:space="0" w:color="auto"/>
            </w:tcBorders>
          </w:tcPr>
          <w:p w14:paraId="784EC358" w14:textId="77777777" w:rsidR="0021224D" w:rsidRPr="001758E9" w:rsidRDefault="0021224D" w:rsidP="00155287">
            <w:pPr>
              <w:rPr>
                <w:rFonts w:cs="Times New Roman"/>
                <w:b/>
                <w:sz w:val="22"/>
              </w:rPr>
            </w:pPr>
            <w:r w:rsidRPr="001758E9">
              <w:rPr>
                <w:rFonts w:cs="Times New Roman"/>
                <w:b/>
                <w:sz w:val="22"/>
              </w:rPr>
              <w:t xml:space="preserve">CHAPTER: </w:t>
            </w:r>
          </w:p>
        </w:tc>
        <w:sdt>
          <w:sdtPr>
            <w:rPr>
              <w:rFonts w:cs="Times New Roman"/>
              <w:b/>
            </w:rPr>
            <w:id w:val="-410011279"/>
            <w:placeholder>
              <w:docPart w:val="D7B799C6BA904D2E853C7E8C262500FC"/>
            </w:placeholder>
            <w:showingPlcHdr/>
            <w15:color w:val="0000FF"/>
          </w:sdtPr>
          <w:sdtContent>
            <w:tc>
              <w:tcPr>
                <w:tcW w:w="3150" w:type="dxa"/>
              </w:tcPr>
              <w:p w14:paraId="00A90DD8" w14:textId="77777777" w:rsidR="0021224D" w:rsidRPr="001758E9" w:rsidRDefault="0021224D" w:rsidP="00155287">
                <w:pPr>
                  <w:rPr>
                    <w:rFonts w:cs="Times New Roman"/>
                    <w:b/>
                  </w:rPr>
                </w:pPr>
                <w:r w:rsidRPr="001758E9">
                  <w:rPr>
                    <w:rStyle w:val="PlaceholderText"/>
                    <w:rFonts w:cs="Times New Roman"/>
                    <w:b/>
                    <w:color w:val="0070C0"/>
                  </w:rPr>
                  <w:t>Enter text</w:t>
                </w:r>
              </w:p>
            </w:tc>
          </w:sdtContent>
        </w:sdt>
      </w:tr>
      <w:tr w:rsidR="0021224D" w:rsidRPr="001758E9" w14:paraId="22238884" w14:textId="77777777" w:rsidTr="005E42C1">
        <w:tc>
          <w:tcPr>
            <w:tcW w:w="3947" w:type="dxa"/>
          </w:tcPr>
          <w:p w14:paraId="31257AB1" w14:textId="77777777" w:rsidR="0021224D" w:rsidRPr="001758E9" w:rsidRDefault="0021224D" w:rsidP="00155287">
            <w:pPr>
              <w:rPr>
                <w:rFonts w:cs="Times New Roman"/>
                <w:b/>
              </w:rPr>
            </w:pPr>
          </w:p>
        </w:tc>
        <w:tc>
          <w:tcPr>
            <w:tcW w:w="1203" w:type="dxa"/>
            <w:gridSpan w:val="2"/>
            <w:tcBorders>
              <w:right w:val="single" w:sz="4" w:space="0" w:color="auto"/>
            </w:tcBorders>
          </w:tcPr>
          <w:p w14:paraId="05E0AD0C" w14:textId="77777777" w:rsidR="0021224D" w:rsidRPr="001758E9" w:rsidRDefault="0021224D" w:rsidP="00155287">
            <w:pPr>
              <w:rPr>
                <w:rFonts w:cs="Times New Roman"/>
                <w:b/>
              </w:rPr>
            </w:pPr>
            <w:r w:rsidRPr="001758E9">
              <w:rPr>
                <w:rFonts w:cs="Times New Roman"/>
                <w:b/>
              </w:rPr>
              <w:t>Debtor(s)</w:t>
            </w:r>
          </w:p>
        </w:tc>
        <w:tc>
          <w:tcPr>
            <w:tcW w:w="1605" w:type="dxa"/>
            <w:tcBorders>
              <w:left w:val="single" w:sz="4" w:space="0" w:color="auto"/>
            </w:tcBorders>
          </w:tcPr>
          <w:p w14:paraId="175B698C" w14:textId="77777777" w:rsidR="0021224D" w:rsidRPr="001758E9" w:rsidRDefault="0021224D" w:rsidP="00155287">
            <w:pPr>
              <w:rPr>
                <w:rFonts w:cs="Times New Roman"/>
                <w:b/>
                <w:sz w:val="22"/>
              </w:rPr>
            </w:pPr>
            <w:r w:rsidRPr="001758E9">
              <w:rPr>
                <w:rFonts w:cs="Times New Roman"/>
                <w:b/>
                <w:sz w:val="22"/>
              </w:rPr>
              <w:t>CASE NO.</w:t>
            </w:r>
          </w:p>
        </w:tc>
        <w:sdt>
          <w:sdtPr>
            <w:rPr>
              <w:rFonts w:cs="Times New Roman"/>
              <w:b/>
            </w:rPr>
            <w:id w:val="2090883809"/>
            <w:placeholder>
              <w:docPart w:val="0CE2C34F065A4C7892F9ADCE3C707874"/>
            </w:placeholder>
            <w:showingPlcHdr/>
            <w15:color w:val="0000FF"/>
          </w:sdtPr>
          <w:sdtContent>
            <w:tc>
              <w:tcPr>
                <w:tcW w:w="3150" w:type="dxa"/>
              </w:tcPr>
              <w:p w14:paraId="28ECDE93" w14:textId="77777777" w:rsidR="0021224D" w:rsidRPr="001758E9" w:rsidRDefault="0021224D" w:rsidP="00155287">
                <w:pPr>
                  <w:rPr>
                    <w:rFonts w:cs="Times New Roman"/>
                    <w:b/>
                  </w:rPr>
                </w:pPr>
                <w:r w:rsidRPr="001758E9">
                  <w:rPr>
                    <w:rFonts w:cs="Times New Roman"/>
                    <w:b/>
                    <w:color w:val="0070C0"/>
                  </w:rPr>
                  <w:t xml:space="preserve">  </w:t>
                </w:r>
                <w:r w:rsidRPr="001758E9">
                  <w:rPr>
                    <w:rStyle w:val="PlaceholderText"/>
                    <w:rFonts w:cs="Times New Roman"/>
                    <w:b/>
                    <w:color w:val="0070C0"/>
                  </w:rPr>
                  <w:t xml:space="preserve">-  -bk-    </w:t>
                </w:r>
              </w:p>
            </w:tc>
          </w:sdtContent>
        </w:sdt>
      </w:tr>
    </w:tbl>
    <w:p w14:paraId="02DFC88C" w14:textId="77777777" w:rsidR="0021224D" w:rsidRDefault="0021224D" w:rsidP="0021224D">
      <w:pPr>
        <w:rPr>
          <w:b/>
          <w:bCs/>
          <w:u w:val="single"/>
        </w:rPr>
      </w:pPr>
    </w:p>
    <w:p w14:paraId="411950B9" w14:textId="61BF4C52" w:rsidR="00567A04" w:rsidRDefault="00567A04" w:rsidP="00567A04">
      <w:pPr>
        <w:jc w:val="center"/>
        <w:rPr>
          <w:b/>
          <w:bCs/>
          <w:u w:val="single"/>
        </w:rPr>
      </w:pPr>
      <w:r>
        <w:rPr>
          <w:b/>
          <w:bCs/>
          <w:u w:val="single"/>
        </w:rPr>
        <w:t>CERTIFICATION REGARDING</w:t>
      </w:r>
    </w:p>
    <w:p w14:paraId="033A98EF" w14:textId="77777777" w:rsidR="00567A04" w:rsidRDefault="00567A04" w:rsidP="00567A04">
      <w:pPr>
        <w:jc w:val="center"/>
        <w:rPr>
          <w:b/>
          <w:bCs/>
          <w:u w:val="single"/>
        </w:rPr>
      </w:pPr>
      <w:r>
        <w:rPr>
          <w:b/>
          <w:bCs/>
          <w:u w:val="single"/>
        </w:rPr>
        <w:t>AMENDED PLAN OF REORGANIZATION</w:t>
      </w:r>
    </w:p>
    <w:p w14:paraId="7A09C67D" w14:textId="77777777" w:rsidR="00567A04" w:rsidRDefault="00567A04" w:rsidP="00567A04">
      <w:pPr>
        <w:jc w:val="both"/>
      </w:pPr>
    </w:p>
    <w:p w14:paraId="6410960F" w14:textId="77777777" w:rsidR="00567A04" w:rsidRDefault="00567A04" w:rsidP="00567A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E15ECB0" w14:textId="77777777" w:rsidR="006A1EBC" w:rsidRDefault="00567A04" w:rsidP="006A1E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cs="Times New Roman"/>
        </w:rPr>
      </w:pPr>
      <w:r>
        <w:t xml:space="preserve">The undersigned counsel for the plan proponent in the above-captioned case, hereby certifies that </w:t>
      </w:r>
      <w:r w:rsidR="006A1EBC" w:rsidRPr="009F0653">
        <w:rPr>
          <w:rFonts w:cs="Times New Roman"/>
        </w:rPr>
        <w:t xml:space="preserve">(check the box in Section I and the appropriate box in Section II): </w:t>
      </w:r>
    </w:p>
    <w:p w14:paraId="175FE560" w14:textId="05E499EE" w:rsidR="006A1EBC" w:rsidRDefault="006A1EBC" w:rsidP="00E71F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480" w:lineRule="auto"/>
        <w:ind w:firstLine="720"/>
      </w:pPr>
      <w:sdt>
        <w:sdtPr>
          <w:id w:val="3802857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 redlined copy of </w:t>
      </w:r>
      <w:r w:rsidR="00567A04">
        <w:t>the Amended Plan of Reorganization, filed</w:t>
      </w:r>
      <w:r>
        <w:t xml:space="preserve"> on</w:t>
      </w:r>
      <w:r w:rsidR="00567A04">
        <w:t xml:space="preserve"> </w:t>
      </w:r>
      <w:sdt>
        <w:sdtPr>
          <w:rPr>
            <w:rFonts w:cs="Times New Roman"/>
            <w:u w:val="single"/>
          </w:rPr>
          <w:id w:val="1713764651"/>
          <w:placeholder>
            <w:docPart w:val="A80CD489B02B4FCBA725AEFFAA68F4BC"/>
          </w:placeholder>
          <w:showingPlcHdr/>
          <w:date>
            <w:dateFormat w:val="MMMM d, yyyy"/>
            <w:lid w:val="en-US"/>
            <w:storeMappedDataAs w:val="dateTime"/>
            <w:calendar w:val="gregorian"/>
          </w:date>
        </w:sdtPr>
        <w:sdtContent>
          <w:r w:rsidR="00307BDB" w:rsidRPr="001758E9">
            <w:rPr>
              <w:rFonts w:cs="Times New Roman"/>
              <w:b/>
              <w:color w:val="0070C0"/>
              <w:u w:val="single"/>
            </w:rPr>
            <w:t>Select date</w:t>
          </w:r>
        </w:sdtContent>
      </w:sdt>
      <w:r>
        <w:t xml:space="preserve"> showing all changes from the prior version, is submitted with this Certification; and</w:t>
      </w:r>
    </w:p>
    <w:p w14:paraId="6B599689" w14:textId="0F45352C" w:rsidR="00567A04" w:rsidRDefault="006A1EBC" w:rsidP="006A1E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480" w:lineRule="auto"/>
      </w:pPr>
      <w:r>
        <w:t>T</w:t>
      </w:r>
      <w:r w:rsidR="00567A04">
        <w:t xml:space="preserve">he </w:t>
      </w:r>
      <w:r>
        <w:t xml:space="preserve">Amended </w:t>
      </w:r>
      <w:r w:rsidR="00567A04">
        <w:t>Plan of Reor</w:t>
      </w:r>
      <w:r w:rsidR="00090DDB">
        <w:t>ganization, filed</w:t>
      </w:r>
      <w:r>
        <w:t xml:space="preserve"> on</w:t>
      </w:r>
      <w:r w:rsidR="00090DDB">
        <w:t xml:space="preserve"> </w:t>
      </w:r>
      <w:sdt>
        <w:sdtPr>
          <w:rPr>
            <w:rFonts w:cs="Times New Roman"/>
            <w:u w:val="single"/>
          </w:rPr>
          <w:id w:val="-1621303377"/>
          <w:placeholder>
            <w:docPart w:val="9462A3465B074C3689AF7A5EF10F060E"/>
          </w:placeholder>
          <w:showingPlcHdr/>
          <w:date>
            <w:dateFormat w:val="MMMM d, yyyy"/>
            <w:lid w:val="en-US"/>
            <w:storeMappedDataAs w:val="dateTime"/>
            <w:calendar w:val="gregorian"/>
          </w:date>
        </w:sdtPr>
        <w:sdtContent>
          <w:r w:rsidR="00307BDB" w:rsidRPr="001758E9">
            <w:rPr>
              <w:rFonts w:cs="Times New Roman"/>
              <w:b/>
              <w:color w:val="0070C0"/>
              <w:u w:val="single"/>
            </w:rPr>
            <w:t>Select date</w:t>
          </w:r>
        </w:sdtContent>
      </w:sdt>
      <w:r w:rsidR="00567A04">
        <w:t xml:space="preserve">, </w:t>
      </w:r>
      <w:r>
        <w:t xml:space="preserve">contains changes from the Plan </w:t>
      </w:r>
      <w:r w:rsidR="00567A04">
        <w:t xml:space="preserve">of </w:t>
      </w:r>
      <w:r>
        <w:t xml:space="preserve">Reorganization filed on </w:t>
      </w:r>
      <w:sdt>
        <w:sdtPr>
          <w:rPr>
            <w:rFonts w:cs="Times New Roman"/>
            <w:u w:val="single"/>
          </w:rPr>
          <w:id w:val="877743970"/>
          <w:placeholder>
            <w:docPart w:val="BC38B78550DE4621A921FEC028469E8E"/>
          </w:placeholder>
          <w:showingPlcHdr/>
          <w:date>
            <w:dateFormat w:val="MMMM d, yyyy"/>
            <w:lid w:val="en-US"/>
            <w:storeMappedDataAs w:val="dateTime"/>
            <w:calendar w:val="gregorian"/>
          </w:date>
        </w:sdtPr>
        <w:sdtContent>
          <w:r w:rsidRPr="001758E9">
            <w:rPr>
              <w:rFonts w:cs="Times New Roman"/>
              <w:b/>
              <w:color w:val="0070C0"/>
              <w:u w:val="single"/>
            </w:rPr>
            <w:t>Select date</w:t>
          </w:r>
        </w:sdtContent>
      </w:sdt>
      <w:r>
        <w:t xml:space="preserve">, </w:t>
      </w:r>
      <w:r>
        <w:t xml:space="preserve">of </w:t>
      </w:r>
      <w:r w:rsidR="00567A04">
        <w:t>such nature and degree that</w:t>
      </w:r>
      <w:r>
        <w:t xml:space="preserve"> (check box 1, 2, or 3):</w:t>
      </w:r>
    </w:p>
    <w:p w14:paraId="66F104D9" w14:textId="6E6CC007" w:rsidR="00567A04" w:rsidRDefault="00567A04" w:rsidP="002C3514">
      <w:pPr>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2160" w:hanging="1440"/>
        <w:jc w:val="both"/>
      </w:pPr>
      <w:r>
        <w:t>1.</w:t>
      </w:r>
      <w:r>
        <w:tab/>
      </w:r>
      <w:sdt>
        <w:sdtPr>
          <w:id w:val="461707171"/>
          <w14:checkbox>
            <w14:checked w14:val="0"/>
            <w14:checkedState w14:val="2612" w14:font="MS Gothic"/>
            <w14:uncheckedState w14:val="2610" w14:font="MS Gothic"/>
          </w14:checkbox>
        </w:sdtPr>
        <w:sdtContent>
          <w:r w:rsidR="00307BDB">
            <w:rPr>
              <w:rFonts w:ascii="MS Gothic" w:eastAsia="MS Gothic" w:hAnsi="MS Gothic" w:hint="eastAsia"/>
            </w:rPr>
            <w:t>☐</w:t>
          </w:r>
        </w:sdtContent>
      </w:sdt>
      <w:r>
        <w:tab/>
      </w:r>
      <w:r w:rsidR="006A1EBC">
        <w:t>N</w:t>
      </w:r>
      <w:r>
        <w:t xml:space="preserve">otice must be circulated as if an original Plan of </w:t>
      </w:r>
      <w:proofErr w:type="gramStart"/>
      <w:r>
        <w:t>Reorganization;</w:t>
      </w:r>
      <w:proofErr w:type="gramEnd"/>
    </w:p>
    <w:p w14:paraId="4753D512" w14:textId="418D9460" w:rsidR="00567A04" w:rsidRDefault="002C3514" w:rsidP="002C3514">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
        <w:t>2.</w:t>
      </w:r>
      <w:r>
        <w:tab/>
      </w:r>
      <w:sdt>
        <w:sdtPr>
          <w:id w:val="-662083206"/>
          <w14:checkbox>
            <w14:checked w14:val="0"/>
            <w14:checkedState w14:val="2612" w14:font="MS Gothic"/>
            <w14:uncheckedState w14:val="2610" w14:font="MS Gothic"/>
          </w14:checkbox>
        </w:sdtPr>
        <w:sdtContent>
          <w:r w:rsidR="00307BDB">
            <w:rPr>
              <w:rFonts w:ascii="MS Gothic" w:eastAsia="MS Gothic" w:hAnsi="MS Gothic" w:hint="eastAsia"/>
            </w:rPr>
            <w:t>☐</w:t>
          </w:r>
        </w:sdtContent>
      </w:sdt>
      <w:r w:rsidR="00567A04">
        <w:tab/>
      </w:r>
      <w:r w:rsidR="006A1EBC">
        <w:t>N</w:t>
      </w:r>
      <w:r w:rsidR="00567A04">
        <w:t xml:space="preserve">otice need be sent only to the objectors to the last filed Plan of </w:t>
      </w:r>
      <w:proofErr w:type="gramStart"/>
      <w:r w:rsidR="00567A04">
        <w:t>Reorganization;</w:t>
      </w:r>
      <w:proofErr w:type="gramEnd"/>
    </w:p>
    <w:p w14:paraId="7621DE04" w14:textId="77777777" w:rsidR="00567A04" w:rsidRDefault="00567A04" w:rsidP="00567A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pPr>
    </w:p>
    <w:p w14:paraId="0C4F2E6D" w14:textId="5097A241" w:rsidR="00567A04" w:rsidRDefault="00567A04" w:rsidP="002C3514">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
        <w:t>3.</w:t>
      </w:r>
      <w:r>
        <w:tab/>
      </w:r>
      <w:sdt>
        <w:sdtPr>
          <w:id w:val="-1462802472"/>
          <w14:checkbox>
            <w14:checked w14:val="0"/>
            <w14:checkedState w14:val="2612" w14:font="MS Gothic"/>
            <w14:uncheckedState w14:val="2610" w14:font="MS Gothic"/>
          </w14:checkbox>
        </w:sdtPr>
        <w:sdtContent>
          <w:r w:rsidR="00307BDB">
            <w:rPr>
              <w:rFonts w:ascii="MS Gothic" w:eastAsia="MS Gothic" w:hAnsi="MS Gothic" w:hint="eastAsia"/>
            </w:rPr>
            <w:t>☐</w:t>
          </w:r>
        </w:sdtContent>
      </w:sdt>
      <w:r>
        <w:tab/>
      </w:r>
      <w:r w:rsidR="006A1EBC" w:rsidRPr="009F0653">
        <w:rPr>
          <w:rFonts w:cs="Times New Roman"/>
        </w:rPr>
        <w:t xml:space="preserve">No further notice is required because the plan proponent certifies that the modifications do not adversely change the treatment of any creditor’s claim or interest within the meaning of Fed. R. </w:t>
      </w:r>
      <w:proofErr w:type="spellStart"/>
      <w:r w:rsidR="006A1EBC" w:rsidRPr="009F0653">
        <w:rPr>
          <w:rFonts w:cs="Times New Roman"/>
        </w:rPr>
        <w:t>Bankr</w:t>
      </w:r>
      <w:proofErr w:type="spellEnd"/>
      <w:r w:rsidR="006A1EBC" w:rsidRPr="009F0653">
        <w:rPr>
          <w:rFonts w:cs="Times New Roman"/>
        </w:rPr>
        <w:t>. P. 3019(a), and that all previously filed objections have been resolved or withdrawn. This certification is subject to the Court’s review and does not limit the Court’s discretion to require further notice based on the timing or nature of the amendments</w:t>
      </w:r>
      <w:r w:rsidR="006A1EBC">
        <w:rPr>
          <w:rFonts w:cs="Times New Roman"/>
        </w:rPr>
        <w:t>.</w:t>
      </w:r>
    </w:p>
    <w:p w14:paraId="54B4BF86" w14:textId="77777777" w:rsidR="00567A04" w:rsidRDefault="00567A04" w:rsidP="00567A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pPr>
    </w:p>
    <w:p w14:paraId="35244CCD" w14:textId="77777777" w:rsidR="00567A04" w:rsidRDefault="00567A04" w:rsidP="00567A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pPr>
    </w:p>
    <w:p w14:paraId="4CA31523" w14:textId="77777777" w:rsidR="00567A04" w:rsidRDefault="00567A04" w:rsidP="00567A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62"/>
      </w:tblGrid>
      <w:tr w:rsidR="005E42C1" w:rsidRPr="003E37BD" w14:paraId="54F73BAF" w14:textId="1A3721EE" w:rsidTr="005E42C1">
        <w:tc>
          <w:tcPr>
            <w:tcW w:w="4693" w:type="dxa"/>
          </w:tcPr>
          <w:p w14:paraId="621EDC53" w14:textId="37B88966" w:rsidR="005E42C1" w:rsidRPr="003E37BD" w:rsidRDefault="005E42C1" w:rsidP="001548DF">
            <w:pPr>
              <w:tabs>
                <w:tab w:val="left" w:pos="180"/>
                <w:tab w:val="left" w:pos="900"/>
                <w:tab w:val="left" w:pos="1620"/>
                <w:tab w:val="left" w:pos="2340"/>
                <w:tab w:val="left" w:pos="3060"/>
                <w:tab w:val="left" w:pos="3780"/>
                <w:tab w:val="left" w:pos="4500"/>
                <w:tab w:val="left" w:pos="5130"/>
                <w:tab w:val="left" w:pos="5850"/>
                <w:tab w:val="left" w:pos="6570"/>
                <w:tab w:val="left" w:pos="7290"/>
                <w:tab w:val="left" w:pos="8010"/>
                <w:tab w:val="left" w:pos="8730"/>
              </w:tabs>
              <w:rPr>
                <w:u w:val="single"/>
              </w:rPr>
            </w:pPr>
            <w:r w:rsidRPr="005E42C1">
              <w:t>Date</w:t>
            </w:r>
            <w:r w:rsidR="00D73F15">
              <w:t>d</w:t>
            </w:r>
            <w:r w:rsidRPr="005E42C1">
              <w:t xml:space="preserve">: </w:t>
            </w:r>
            <w:sdt>
              <w:sdtPr>
                <w:rPr>
                  <w:rFonts w:cs="Times New Roman"/>
                </w:rPr>
                <w:id w:val="1131369938"/>
                <w:placeholder>
                  <w:docPart w:val="A4375325FD0B4317A5C0A19641BE17D8"/>
                </w:placeholder>
                <w:showingPlcHdr/>
                <w:date>
                  <w:dateFormat w:val="MMMM d, yyyy"/>
                  <w:lid w:val="en-US"/>
                  <w:storeMappedDataAs w:val="dateTime"/>
                  <w:calendar w:val="gregorian"/>
                </w:date>
              </w:sdtPr>
              <w:sdtContent>
                <w:r w:rsidRPr="001758E9">
                  <w:rPr>
                    <w:rFonts w:cs="Times New Roman"/>
                    <w:b/>
                    <w:color w:val="0070C0"/>
                  </w:rPr>
                  <w:t>Select</w:t>
                </w:r>
                <w:r w:rsidRPr="001758E9">
                  <w:rPr>
                    <w:rFonts w:cs="Times New Roman"/>
                    <w:color w:val="0070C0"/>
                  </w:rPr>
                  <w:t xml:space="preserve"> </w:t>
                </w:r>
                <w:r w:rsidRPr="001758E9">
                  <w:rPr>
                    <w:rFonts w:cs="Times New Roman"/>
                    <w:b/>
                    <w:color w:val="0070C0"/>
                  </w:rPr>
                  <w:t>date</w:t>
                </w:r>
              </w:sdtContent>
            </w:sdt>
          </w:p>
        </w:tc>
        <w:tc>
          <w:tcPr>
            <w:tcW w:w="4662" w:type="dxa"/>
            <w:tcBorders>
              <w:bottom w:val="single" w:sz="4" w:space="0" w:color="auto"/>
            </w:tcBorders>
          </w:tcPr>
          <w:p w14:paraId="501D5684" w14:textId="1164D7AD" w:rsidR="005E42C1" w:rsidRPr="005E42C1" w:rsidRDefault="00000000" w:rsidP="001548DF">
            <w:pPr>
              <w:tabs>
                <w:tab w:val="left" w:pos="180"/>
                <w:tab w:val="left" w:pos="900"/>
                <w:tab w:val="left" w:pos="1620"/>
                <w:tab w:val="left" w:pos="2340"/>
                <w:tab w:val="left" w:pos="3060"/>
                <w:tab w:val="left" w:pos="3780"/>
                <w:tab w:val="left" w:pos="4500"/>
                <w:tab w:val="left" w:pos="5130"/>
                <w:tab w:val="left" w:pos="5850"/>
                <w:tab w:val="left" w:pos="6570"/>
                <w:tab w:val="left" w:pos="7290"/>
                <w:tab w:val="left" w:pos="8010"/>
                <w:tab w:val="left" w:pos="8730"/>
              </w:tabs>
            </w:pPr>
            <w:sdt>
              <w:sdtPr>
                <w:rPr>
                  <w:rFonts w:cs="Times New Roman"/>
                </w:rPr>
                <w:id w:val="-317188115"/>
                <w:placeholder>
                  <w:docPart w:val="A06964E3DF494A208AA1097900D17904"/>
                </w:placeholder>
                <w:showingPlcHdr/>
              </w:sdtPr>
              <w:sdtContent>
                <w:r w:rsidR="005E42C1" w:rsidRPr="001758E9">
                  <w:rPr>
                    <w:rStyle w:val="PlaceholderText"/>
                    <w:rFonts w:cs="Times New Roman"/>
                    <w:b/>
                    <w:color w:val="0070C0"/>
                  </w:rPr>
                  <w:t>Enter text</w:t>
                </w:r>
              </w:sdtContent>
            </w:sdt>
          </w:p>
        </w:tc>
      </w:tr>
      <w:tr w:rsidR="005E42C1" w:rsidRPr="003E37BD" w14:paraId="0EB013DA" w14:textId="108CE27E" w:rsidTr="005E42C1">
        <w:tc>
          <w:tcPr>
            <w:tcW w:w="4693" w:type="dxa"/>
          </w:tcPr>
          <w:p w14:paraId="47F149FC" w14:textId="77777777" w:rsidR="005E42C1" w:rsidRPr="005E42C1" w:rsidRDefault="005E42C1" w:rsidP="001548DF">
            <w:pPr>
              <w:tabs>
                <w:tab w:val="left" w:pos="180"/>
                <w:tab w:val="left" w:pos="900"/>
                <w:tab w:val="left" w:pos="1620"/>
                <w:tab w:val="left" w:pos="2340"/>
                <w:tab w:val="left" w:pos="3060"/>
                <w:tab w:val="left" w:pos="3780"/>
                <w:tab w:val="left" w:pos="4500"/>
                <w:tab w:val="left" w:pos="5130"/>
                <w:tab w:val="left" w:pos="5850"/>
                <w:tab w:val="left" w:pos="6570"/>
                <w:tab w:val="left" w:pos="7290"/>
                <w:tab w:val="left" w:pos="8010"/>
                <w:tab w:val="left" w:pos="8730"/>
              </w:tabs>
            </w:pPr>
          </w:p>
        </w:tc>
        <w:tc>
          <w:tcPr>
            <w:tcW w:w="4662" w:type="dxa"/>
            <w:tcBorders>
              <w:top w:val="single" w:sz="4" w:space="0" w:color="auto"/>
            </w:tcBorders>
          </w:tcPr>
          <w:p w14:paraId="07D9BBC4" w14:textId="09F04DCE" w:rsidR="005E42C1" w:rsidRPr="005E42C1" w:rsidRDefault="005E42C1" w:rsidP="001548DF">
            <w:pPr>
              <w:tabs>
                <w:tab w:val="left" w:pos="180"/>
                <w:tab w:val="left" w:pos="900"/>
                <w:tab w:val="left" w:pos="1620"/>
                <w:tab w:val="left" w:pos="2340"/>
                <w:tab w:val="left" w:pos="3060"/>
                <w:tab w:val="left" w:pos="3780"/>
                <w:tab w:val="left" w:pos="4500"/>
                <w:tab w:val="left" w:pos="5130"/>
                <w:tab w:val="left" w:pos="5850"/>
                <w:tab w:val="left" w:pos="6570"/>
                <w:tab w:val="left" w:pos="7290"/>
                <w:tab w:val="left" w:pos="8010"/>
                <w:tab w:val="left" w:pos="8730"/>
              </w:tabs>
            </w:pPr>
            <w:r>
              <w:t>Counsel for Plan Proponent</w:t>
            </w:r>
          </w:p>
        </w:tc>
      </w:tr>
    </w:tbl>
    <w:p w14:paraId="5C69FE6C" w14:textId="4ACC1C5D" w:rsidR="00567A04" w:rsidRPr="00E71F6E" w:rsidRDefault="00567A04" w:rsidP="00E71F6E">
      <w:pPr>
        <w:tabs>
          <w:tab w:val="left" w:pos="180"/>
          <w:tab w:val="left" w:pos="900"/>
          <w:tab w:val="left" w:pos="1620"/>
          <w:tab w:val="left" w:pos="2340"/>
          <w:tab w:val="left" w:pos="3060"/>
          <w:tab w:val="left" w:pos="3780"/>
          <w:tab w:val="left" w:pos="4500"/>
          <w:tab w:val="left" w:pos="5130"/>
          <w:tab w:val="left" w:pos="5850"/>
          <w:tab w:val="left" w:pos="6570"/>
          <w:tab w:val="left" w:pos="7290"/>
          <w:tab w:val="left" w:pos="8010"/>
          <w:tab w:val="left" w:pos="8730"/>
        </w:tabs>
        <w:rPr>
          <w:u w:val="single"/>
        </w:rPr>
      </w:pPr>
    </w:p>
    <w:sectPr w:rsidR="00567A04" w:rsidRPr="00E71F6E" w:rsidSect="00E71F6E">
      <w:headerReference w:type="default" r:id="rId11"/>
      <w:footerReference w:type="default" r:id="rId12"/>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B7D8" w14:textId="77777777" w:rsidR="00F157F2" w:rsidRDefault="00F157F2" w:rsidP="002C79FE">
      <w:r>
        <w:separator/>
      </w:r>
    </w:p>
  </w:endnote>
  <w:endnote w:type="continuationSeparator" w:id="0">
    <w:p w14:paraId="01484EEE" w14:textId="77777777" w:rsidR="00F157F2" w:rsidRDefault="00F157F2" w:rsidP="002C79FE">
      <w:r>
        <w:continuationSeparator/>
      </w:r>
    </w:p>
  </w:endnote>
  <w:endnote w:type="continuationNotice" w:id="1">
    <w:p w14:paraId="401102AB" w14:textId="77777777" w:rsidR="00F157F2" w:rsidRDefault="00F15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CD3C" w14:textId="4A67F331" w:rsidR="00E83FB8" w:rsidRPr="00E83FB8" w:rsidRDefault="00E83FB8">
    <w:pPr>
      <w:pStyle w:val="Footer"/>
      <w:jc w:val="center"/>
      <w:rPr>
        <w:rFonts w:cs="Times New Roman"/>
      </w:rPr>
    </w:pPr>
  </w:p>
  <w:p w14:paraId="141FAE16" w14:textId="77777777" w:rsidR="00E83FB8" w:rsidRDefault="00E83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5225" w14:textId="77777777" w:rsidR="00F157F2" w:rsidRDefault="00F157F2" w:rsidP="002C79FE">
      <w:r>
        <w:separator/>
      </w:r>
    </w:p>
  </w:footnote>
  <w:footnote w:type="continuationSeparator" w:id="0">
    <w:p w14:paraId="1F62F33A" w14:textId="77777777" w:rsidR="00F157F2" w:rsidRDefault="00F157F2" w:rsidP="002C79FE">
      <w:r>
        <w:continuationSeparator/>
      </w:r>
    </w:p>
  </w:footnote>
  <w:footnote w:type="continuationNotice" w:id="1">
    <w:p w14:paraId="2185C11D" w14:textId="77777777" w:rsidR="00F157F2" w:rsidRDefault="00F15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4944" w14:textId="0F2B0231" w:rsidR="00A20008" w:rsidRPr="0021224D" w:rsidRDefault="00A20008">
    <w:pPr>
      <w:pStyle w:val="Header"/>
      <w:rPr>
        <w:rFonts w:cs="Times New Roman"/>
        <w:sz w:val="16"/>
        <w:szCs w:val="16"/>
      </w:rPr>
    </w:pPr>
    <w:r w:rsidRPr="0021224D">
      <w:rPr>
        <w:sz w:val="16"/>
        <w:szCs w:val="16"/>
      </w:rPr>
      <w:ptab w:relativeTo="margin" w:alignment="center" w:leader="none"/>
    </w:r>
    <w:r w:rsidRPr="0021224D">
      <w:rPr>
        <w:sz w:val="16"/>
        <w:szCs w:val="16"/>
      </w:rPr>
      <w:ptab w:relativeTo="margin" w:alignment="right" w:leader="none"/>
    </w:r>
    <w:r w:rsidRPr="0021224D">
      <w:rPr>
        <w:rFonts w:cs="Times New Roman"/>
        <w:sz w:val="16"/>
        <w:szCs w:val="16"/>
      </w:rPr>
      <w:t xml:space="preserve">Rev. </w:t>
    </w:r>
    <w:r w:rsidR="00273139">
      <w:rPr>
        <w:rFonts w:cs="Times New Roman"/>
        <w:sz w:val="16"/>
        <w:szCs w:val="16"/>
      </w:rPr>
      <w:t xml:space="preserve">Oct </w:t>
    </w:r>
    <w:r w:rsidR="0021224D" w:rsidRPr="0021224D">
      <w:rPr>
        <w:rFonts w:cs="Times New Roman"/>
        <w:sz w:val="16"/>
        <w:szCs w:val="16"/>
      </w:rPr>
      <w:t>1</w:t>
    </w:r>
    <w:r w:rsidR="00273139">
      <w:rPr>
        <w:rFonts w:cs="Times New Roman"/>
        <w:sz w:val="16"/>
        <w:szCs w:val="16"/>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6161"/>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C51A7"/>
    <w:multiLevelType w:val="hybridMultilevel"/>
    <w:tmpl w:val="29E209A4"/>
    <w:lvl w:ilvl="0" w:tplc="3C1A1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80C4D"/>
    <w:multiLevelType w:val="hybridMultilevel"/>
    <w:tmpl w:val="3FF05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75D72"/>
    <w:multiLevelType w:val="hybridMultilevel"/>
    <w:tmpl w:val="6984478E"/>
    <w:lvl w:ilvl="0" w:tplc="DAE2D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337A62"/>
    <w:multiLevelType w:val="hybridMultilevel"/>
    <w:tmpl w:val="85266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24226"/>
    <w:multiLevelType w:val="hybridMultilevel"/>
    <w:tmpl w:val="29E209A4"/>
    <w:lvl w:ilvl="0" w:tplc="3C1A1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4C23F2"/>
    <w:multiLevelType w:val="hybridMultilevel"/>
    <w:tmpl w:val="A9DA7A3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C76CA"/>
    <w:multiLevelType w:val="hybridMultilevel"/>
    <w:tmpl w:val="10F287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618E8"/>
    <w:multiLevelType w:val="hybridMultilevel"/>
    <w:tmpl w:val="3B9C3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B76CD"/>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35561"/>
    <w:multiLevelType w:val="hybridMultilevel"/>
    <w:tmpl w:val="7332D350"/>
    <w:lvl w:ilvl="0" w:tplc="86C6E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826503"/>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55EE7"/>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866460">
    <w:abstractNumId w:val="2"/>
  </w:num>
  <w:num w:numId="2" w16cid:durableId="1285428736">
    <w:abstractNumId w:val="3"/>
  </w:num>
  <w:num w:numId="3" w16cid:durableId="1148477923">
    <w:abstractNumId w:val="8"/>
  </w:num>
  <w:num w:numId="4" w16cid:durableId="604963064">
    <w:abstractNumId w:val="7"/>
  </w:num>
  <w:num w:numId="5" w16cid:durableId="1535775775">
    <w:abstractNumId w:val="10"/>
  </w:num>
  <w:num w:numId="6" w16cid:durableId="1206332147">
    <w:abstractNumId w:val="1"/>
  </w:num>
  <w:num w:numId="7" w16cid:durableId="1708598856">
    <w:abstractNumId w:val="9"/>
  </w:num>
  <w:num w:numId="8" w16cid:durableId="1554075191">
    <w:abstractNumId w:val="5"/>
  </w:num>
  <w:num w:numId="9" w16cid:durableId="2136831550">
    <w:abstractNumId w:val="11"/>
  </w:num>
  <w:num w:numId="10" w16cid:durableId="397483783">
    <w:abstractNumId w:val="12"/>
  </w:num>
  <w:num w:numId="11" w16cid:durableId="1136338578">
    <w:abstractNumId w:val="4"/>
  </w:num>
  <w:num w:numId="12" w16cid:durableId="1357274644">
    <w:abstractNumId w:val="6"/>
  </w:num>
  <w:num w:numId="13" w16cid:durableId="121006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80"/>
    <w:rsid w:val="00001EA8"/>
    <w:rsid w:val="000242E5"/>
    <w:rsid w:val="00024532"/>
    <w:rsid w:val="000279B3"/>
    <w:rsid w:val="0003796E"/>
    <w:rsid w:val="000411B7"/>
    <w:rsid w:val="0005336D"/>
    <w:rsid w:val="0006748A"/>
    <w:rsid w:val="00090DDB"/>
    <w:rsid w:val="000916BC"/>
    <w:rsid w:val="000A292E"/>
    <w:rsid w:val="000B157E"/>
    <w:rsid w:val="000B375A"/>
    <w:rsid w:val="000D231E"/>
    <w:rsid w:val="000D4FA2"/>
    <w:rsid w:val="000E3375"/>
    <w:rsid w:val="00100195"/>
    <w:rsid w:val="00104FFF"/>
    <w:rsid w:val="00111B96"/>
    <w:rsid w:val="00132700"/>
    <w:rsid w:val="00141450"/>
    <w:rsid w:val="00143831"/>
    <w:rsid w:val="001554DE"/>
    <w:rsid w:val="0016379D"/>
    <w:rsid w:val="00170BD9"/>
    <w:rsid w:val="0017752E"/>
    <w:rsid w:val="001C24F6"/>
    <w:rsid w:val="001D577D"/>
    <w:rsid w:val="001D5EA1"/>
    <w:rsid w:val="001F7D75"/>
    <w:rsid w:val="0021224D"/>
    <w:rsid w:val="00224B12"/>
    <w:rsid w:val="002268E0"/>
    <w:rsid w:val="002336BF"/>
    <w:rsid w:val="00234ACA"/>
    <w:rsid w:val="0025417A"/>
    <w:rsid w:val="00264F76"/>
    <w:rsid w:val="00272C52"/>
    <w:rsid w:val="00273139"/>
    <w:rsid w:val="00283626"/>
    <w:rsid w:val="00285C01"/>
    <w:rsid w:val="002953A6"/>
    <w:rsid w:val="002A28AB"/>
    <w:rsid w:val="002B7BE2"/>
    <w:rsid w:val="002C3514"/>
    <w:rsid w:val="002C79FE"/>
    <w:rsid w:val="002D4226"/>
    <w:rsid w:val="002E0A98"/>
    <w:rsid w:val="002E21FE"/>
    <w:rsid w:val="00307BDB"/>
    <w:rsid w:val="00315045"/>
    <w:rsid w:val="00317DA9"/>
    <w:rsid w:val="003253D1"/>
    <w:rsid w:val="003437D6"/>
    <w:rsid w:val="00344F22"/>
    <w:rsid w:val="00347EFB"/>
    <w:rsid w:val="003610E2"/>
    <w:rsid w:val="003712EF"/>
    <w:rsid w:val="00382E45"/>
    <w:rsid w:val="003A5F51"/>
    <w:rsid w:val="003A702C"/>
    <w:rsid w:val="003A74A1"/>
    <w:rsid w:val="003B487B"/>
    <w:rsid w:val="003E37BD"/>
    <w:rsid w:val="00454D27"/>
    <w:rsid w:val="00461A3C"/>
    <w:rsid w:val="00477E79"/>
    <w:rsid w:val="004941F9"/>
    <w:rsid w:val="004B3328"/>
    <w:rsid w:val="004D5FFD"/>
    <w:rsid w:val="004F628F"/>
    <w:rsid w:val="004F6B40"/>
    <w:rsid w:val="00556B86"/>
    <w:rsid w:val="00567A04"/>
    <w:rsid w:val="005838A3"/>
    <w:rsid w:val="00594F03"/>
    <w:rsid w:val="005B3087"/>
    <w:rsid w:val="005D59F5"/>
    <w:rsid w:val="005E42C1"/>
    <w:rsid w:val="005F2F21"/>
    <w:rsid w:val="006008F6"/>
    <w:rsid w:val="00602875"/>
    <w:rsid w:val="00613D9B"/>
    <w:rsid w:val="00617D41"/>
    <w:rsid w:val="00621930"/>
    <w:rsid w:val="006315B5"/>
    <w:rsid w:val="00643C73"/>
    <w:rsid w:val="00651668"/>
    <w:rsid w:val="006718E2"/>
    <w:rsid w:val="006723AF"/>
    <w:rsid w:val="0068611C"/>
    <w:rsid w:val="00696F77"/>
    <w:rsid w:val="006A1EBC"/>
    <w:rsid w:val="006B0C39"/>
    <w:rsid w:val="006D37D6"/>
    <w:rsid w:val="006E3FDE"/>
    <w:rsid w:val="006F20B2"/>
    <w:rsid w:val="00716E82"/>
    <w:rsid w:val="0072163D"/>
    <w:rsid w:val="00747A08"/>
    <w:rsid w:val="00752C29"/>
    <w:rsid w:val="00753230"/>
    <w:rsid w:val="007766D8"/>
    <w:rsid w:val="0077751D"/>
    <w:rsid w:val="00783C30"/>
    <w:rsid w:val="0079282D"/>
    <w:rsid w:val="007B114F"/>
    <w:rsid w:val="007C0241"/>
    <w:rsid w:val="007F64C7"/>
    <w:rsid w:val="008119BE"/>
    <w:rsid w:val="00821363"/>
    <w:rsid w:val="008223FA"/>
    <w:rsid w:val="008276B1"/>
    <w:rsid w:val="00854374"/>
    <w:rsid w:val="008623AB"/>
    <w:rsid w:val="008815FF"/>
    <w:rsid w:val="00896A1F"/>
    <w:rsid w:val="00896D89"/>
    <w:rsid w:val="008A3492"/>
    <w:rsid w:val="008A5EB8"/>
    <w:rsid w:val="008E0D33"/>
    <w:rsid w:val="008E4F12"/>
    <w:rsid w:val="008F5EAF"/>
    <w:rsid w:val="008F6F42"/>
    <w:rsid w:val="0090005C"/>
    <w:rsid w:val="00924FB5"/>
    <w:rsid w:val="00934A45"/>
    <w:rsid w:val="00951746"/>
    <w:rsid w:val="00961177"/>
    <w:rsid w:val="009865B6"/>
    <w:rsid w:val="009A1125"/>
    <w:rsid w:val="009B2D5E"/>
    <w:rsid w:val="009B61E8"/>
    <w:rsid w:val="009E51D1"/>
    <w:rsid w:val="009E7BF4"/>
    <w:rsid w:val="009F5E52"/>
    <w:rsid w:val="00A10E61"/>
    <w:rsid w:val="00A170DA"/>
    <w:rsid w:val="00A20008"/>
    <w:rsid w:val="00A50B0B"/>
    <w:rsid w:val="00A552C4"/>
    <w:rsid w:val="00A87BC2"/>
    <w:rsid w:val="00AB74C5"/>
    <w:rsid w:val="00AC5FA5"/>
    <w:rsid w:val="00AC758C"/>
    <w:rsid w:val="00AD1A3C"/>
    <w:rsid w:val="00AD2EE7"/>
    <w:rsid w:val="00AD3B92"/>
    <w:rsid w:val="00B10C8E"/>
    <w:rsid w:val="00B22710"/>
    <w:rsid w:val="00B23E07"/>
    <w:rsid w:val="00B87AE1"/>
    <w:rsid w:val="00BB01BF"/>
    <w:rsid w:val="00BB18AB"/>
    <w:rsid w:val="00BD0F31"/>
    <w:rsid w:val="00C00570"/>
    <w:rsid w:val="00C07DF3"/>
    <w:rsid w:val="00C10DD4"/>
    <w:rsid w:val="00C20AD3"/>
    <w:rsid w:val="00C3060C"/>
    <w:rsid w:val="00C35098"/>
    <w:rsid w:val="00C43877"/>
    <w:rsid w:val="00C537CA"/>
    <w:rsid w:val="00C61B52"/>
    <w:rsid w:val="00C70C0D"/>
    <w:rsid w:val="00C81779"/>
    <w:rsid w:val="00CB62A3"/>
    <w:rsid w:val="00CC668D"/>
    <w:rsid w:val="00CD24C8"/>
    <w:rsid w:val="00CF6DFA"/>
    <w:rsid w:val="00D065FA"/>
    <w:rsid w:val="00D14D96"/>
    <w:rsid w:val="00D40A9D"/>
    <w:rsid w:val="00D42908"/>
    <w:rsid w:val="00D565D9"/>
    <w:rsid w:val="00D62AB1"/>
    <w:rsid w:val="00D62F8B"/>
    <w:rsid w:val="00D7010F"/>
    <w:rsid w:val="00D73F15"/>
    <w:rsid w:val="00D82474"/>
    <w:rsid w:val="00D9056B"/>
    <w:rsid w:val="00D91141"/>
    <w:rsid w:val="00DB7DFA"/>
    <w:rsid w:val="00DC0917"/>
    <w:rsid w:val="00DE2CD0"/>
    <w:rsid w:val="00E04976"/>
    <w:rsid w:val="00E23AED"/>
    <w:rsid w:val="00E42712"/>
    <w:rsid w:val="00E62441"/>
    <w:rsid w:val="00E71F6E"/>
    <w:rsid w:val="00E74679"/>
    <w:rsid w:val="00E746D0"/>
    <w:rsid w:val="00E80822"/>
    <w:rsid w:val="00E83FB8"/>
    <w:rsid w:val="00E974E6"/>
    <w:rsid w:val="00EA247A"/>
    <w:rsid w:val="00EA78A4"/>
    <w:rsid w:val="00EB6072"/>
    <w:rsid w:val="00EB61D2"/>
    <w:rsid w:val="00EC4118"/>
    <w:rsid w:val="00EC6B6E"/>
    <w:rsid w:val="00ED381B"/>
    <w:rsid w:val="00EE11A9"/>
    <w:rsid w:val="00F157F2"/>
    <w:rsid w:val="00F2380B"/>
    <w:rsid w:val="00F23A6D"/>
    <w:rsid w:val="00F4575D"/>
    <w:rsid w:val="00F52B67"/>
    <w:rsid w:val="00F57246"/>
    <w:rsid w:val="00F64327"/>
    <w:rsid w:val="00F74914"/>
    <w:rsid w:val="00F81A72"/>
    <w:rsid w:val="00F96FAE"/>
    <w:rsid w:val="00FD6C80"/>
    <w:rsid w:val="00FF0046"/>
    <w:rsid w:val="00FF1676"/>
    <w:rsid w:val="00FF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CE8BD"/>
  <w15:chartTrackingRefBased/>
  <w15:docId w15:val="{6153961A-7704-4723-81F5-FCD7001E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F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F8B"/>
    <w:pPr>
      <w:ind w:left="720"/>
      <w:contextualSpacing/>
    </w:pPr>
  </w:style>
  <w:style w:type="paragraph" w:customStyle="1" w:styleId="CM2">
    <w:name w:val="CM2"/>
    <w:basedOn w:val="Normal"/>
    <w:next w:val="Normal"/>
    <w:uiPriority w:val="99"/>
    <w:rsid w:val="003437D6"/>
    <w:pPr>
      <w:autoSpaceDE w:val="0"/>
      <w:autoSpaceDN w:val="0"/>
      <w:adjustRightInd w:val="0"/>
      <w:spacing w:line="280" w:lineRule="atLeast"/>
    </w:pPr>
    <w:rPr>
      <w:rFonts w:cs="Times New Roman"/>
      <w:szCs w:val="24"/>
    </w:rPr>
  </w:style>
  <w:style w:type="character" w:styleId="CommentReference">
    <w:name w:val="annotation reference"/>
    <w:basedOn w:val="DefaultParagraphFont"/>
    <w:uiPriority w:val="99"/>
    <w:semiHidden/>
    <w:unhideWhenUsed/>
    <w:rsid w:val="00934A45"/>
    <w:rPr>
      <w:sz w:val="16"/>
      <w:szCs w:val="16"/>
    </w:rPr>
  </w:style>
  <w:style w:type="paragraph" w:styleId="CommentText">
    <w:name w:val="annotation text"/>
    <w:basedOn w:val="Normal"/>
    <w:link w:val="CommentTextChar"/>
    <w:uiPriority w:val="99"/>
    <w:semiHidden/>
    <w:unhideWhenUsed/>
    <w:rsid w:val="00934A45"/>
    <w:rPr>
      <w:sz w:val="20"/>
      <w:szCs w:val="20"/>
    </w:rPr>
  </w:style>
  <w:style w:type="character" w:customStyle="1" w:styleId="CommentTextChar">
    <w:name w:val="Comment Text Char"/>
    <w:basedOn w:val="DefaultParagraphFont"/>
    <w:link w:val="CommentText"/>
    <w:uiPriority w:val="99"/>
    <w:semiHidden/>
    <w:rsid w:val="00934A45"/>
    <w:rPr>
      <w:sz w:val="20"/>
      <w:szCs w:val="20"/>
    </w:rPr>
  </w:style>
  <w:style w:type="paragraph" w:styleId="CommentSubject">
    <w:name w:val="annotation subject"/>
    <w:basedOn w:val="CommentText"/>
    <w:next w:val="CommentText"/>
    <w:link w:val="CommentSubjectChar"/>
    <w:uiPriority w:val="99"/>
    <w:semiHidden/>
    <w:unhideWhenUsed/>
    <w:rsid w:val="00934A45"/>
    <w:rPr>
      <w:b/>
      <w:bCs/>
    </w:rPr>
  </w:style>
  <w:style w:type="character" w:customStyle="1" w:styleId="CommentSubjectChar">
    <w:name w:val="Comment Subject Char"/>
    <w:basedOn w:val="CommentTextChar"/>
    <w:link w:val="CommentSubject"/>
    <w:uiPriority w:val="99"/>
    <w:semiHidden/>
    <w:rsid w:val="00934A45"/>
    <w:rPr>
      <w:b/>
      <w:bCs/>
      <w:sz w:val="20"/>
      <w:szCs w:val="20"/>
    </w:rPr>
  </w:style>
  <w:style w:type="paragraph" w:styleId="BalloonText">
    <w:name w:val="Balloon Text"/>
    <w:basedOn w:val="Normal"/>
    <w:link w:val="BalloonTextChar"/>
    <w:uiPriority w:val="99"/>
    <w:semiHidden/>
    <w:unhideWhenUsed/>
    <w:rsid w:val="00934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A45"/>
    <w:rPr>
      <w:rFonts w:ascii="Segoe UI" w:hAnsi="Segoe UI" w:cs="Segoe UI"/>
      <w:sz w:val="18"/>
      <w:szCs w:val="18"/>
    </w:rPr>
  </w:style>
  <w:style w:type="paragraph" w:styleId="Revision">
    <w:name w:val="Revision"/>
    <w:hidden/>
    <w:uiPriority w:val="99"/>
    <w:semiHidden/>
    <w:rsid w:val="00556B86"/>
  </w:style>
  <w:style w:type="paragraph" w:styleId="Header">
    <w:name w:val="header"/>
    <w:basedOn w:val="Normal"/>
    <w:link w:val="HeaderChar"/>
    <w:uiPriority w:val="99"/>
    <w:unhideWhenUsed/>
    <w:rsid w:val="002C79FE"/>
    <w:pPr>
      <w:tabs>
        <w:tab w:val="center" w:pos="4680"/>
        <w:tab w:val="right" w:pos="9360"/>
      </w:tabs>
    </w:pPr>
  </w:style>
  <w:style w:type="character" w:customStyle="1" w:styleId="HeaderChar">
    <w:name w:val="Header Char"/>
    <w:basedOn w:val="DefaultParagraphFont"/>
    <w:link w:val="Header"/>
    <w:uiPriority w:val="99"/>
    <w:rsid w:val="002C79FE"/>
  </w:style>
  <w:style w:type="paragraph" w:styleId="Footer">
    <w:name w:val="footer"/>
    <w:basedOn w:val="Normal"/>
    <w:link w:val="FooterChar"/>
    <w:uiPriority w:val="99"/>
    <w:unhideWhenUsed/>
    <w:rsid w:val="002C79FE"/>
    <w:pPr>
      <w:tabs>
        <w:tab w:val="center" w:pos="4680"/>
        <w:tab w:val="right" w:pos="9360"/>
      </w:tabs>
    </w:pPr>
  </w:style>
  <w:style w:type="character" w:customStyle="1" w:styleId="FooterChar">
    <w:name w:val="Footer Char"/>
    <w:basedOn w:val="DefaultParagraphFont"/>
    <w:link w:val="Footer"/>
    <w:uiPriority w:val="99"/>
    <w:rsid w:val="002C79FE"/>
  </w:style>
  <w:style w:type="character" w:styleId="PlaceholderText">
    <w:name w:val="Placeholder Text"/>
    <w:basedOn w:val="DefaultParagraphFont"/>
    <w:uiPriority w:val="99"/>
    <w:semiHidden/>
    <w:rsid w:val="002122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A4665CBF544C96B63BB5EC12F8EB3C"/>
        <w:category>
          <w:name w:val="General"/>
          <w:gallery w:val="placeholder"/>
        </w:category>
        <w:types>
          <w:type w:val="bbPlcHdr"/>
        </w:types>
        <w:behaviors>
          <w:behavior w:val="content"/>
        </w:behaviors>
        <w:guid w:val="{1E6D98FB-9DEE-4E47-B90E-C8349DA28365}"/>
      </w:docPartPr>
      <w:docPartBody>
        <w:p w:rsidR="004B6A59" w:rsidRDefault="009722C2" w:rsidP="009722C2">
          <w:pPr>
            <w:pStyle w:val="72A4665CBF544C96B63BB5EC12F8EB3C1"/>
          </w:pPr>
          <w:r w:rsidRPr="001758E9">
            <w:rPr>
              <w:rStyle w:val="PlaceholderText"/>
              <w:rFonts w:cs="Times New Roman"/>
              <w:b/>
              <w:color w:val="0070C0"/>
            </w:rPr>
            <w:t>Enter text</w:t>
          </w:r>
        </w:p>
      </w:docPartBody>
    </w:docPart>
    <w:docPart>
      <w:docPartPr>
        <w:name w:val="D7B799C6BA904D2E853C7E8C262500FC"/>
        <w:category>
          <w:name w:val="General"/>
          <w:gallery w:val="placeholder"/>
        </w:category>
        <w:types>
          <w:type w:val="bbPlcHdr"/>
        </w:types>
        <w:behaviors>
          <w:behavior w:val="content"/>
        </w:behaviors>
        <w:guid w:val="{0CDA4CFF-7079-4E58-BEB2-40EC4BEDDF52}"/>
      </w:docPartPr>
      <w:docPartBody>
        <w:p w:rsidR="004B6A59" w:rsidRDefault="009722C2" w:rsidP="009722C2">
          <w:pPr>
            <w:pStyle w:val="D7B799C6BA904D2E853C7E8C262500FC1"/>
          </w:pPr>
          <w:r w:rsidRPr="001758E9">
            <w:rPr>
              <w:rStyle w:val="PlaceholderText"/>
              <w:rFonts w:cs="Times New Roman"/>
              <w:b/>
              <w:color w:val="0070C0"/>
            </w:rPr>
            <w:t>Enter text</w:t>
          </w:r>
        </w:p>
      </w:docPartBody>
    </w:docPart>
    <w:docPart>
      <w:docPartPr>
        <w:name w:val="0CE2C34F065A4C7892F9ADCE3C707874"/>
        <w:category>
          <w:name w:val="General"/>
          <w:gallery w:val="placeholder"/>
        </w:category>
        <w:types>
          <w:type w:val="bbPlcHdr"/>
        </w:types>
        <w:behaviors>
          <w:behavior w:val="content"/>
        </w:behaviors>
        <w:guid w:val="{4338D160-A2D8-4414-818B-11C6B51EF8F1}"/>
      </w:docPartPr>
      <w:docPartBody>
        <w:p w:rsidR="004B6A59" w:rsidRDefault="009722C2" w:rsidP="009722C2">
          <w:pPr>
            <w:pStyle w:val="0CE2C34F065A4C7892F9ADCE3C7078741"/>
          </w:pPr>
          <w:r w:rsidRPr="001758E9">
            <w:rPr>
              <w:rFonts w:cs="Times New Roman"/>
              <w:b/>
              <w:color w:val="0070C0"/>
            </w:rPr>
            <w:t xml:space="preserve">  </w:t>
          </w:r>
          <w:r w:rsidRPr="001758E9">
            <w:rPr>
              <w:rStyle w:val="PlaceholderText"/>
              <w:rFonts w:cs="Times New Roman"/>
              <w:b/>
              <w:color w:val="0070C0"/>
            </w:rPr>
            <w:t xml:space="preserve">-  -bk-    </w:t>
          </w:r>
        </w:p>
      </w:docPartBody>
    </w:docPart>
    <w:docPart>
      <w:docPartPr>
        <w:name w:val="A80CD489B02B4FCBA725AEFFAA68F4BC"/>
        <w:category>
          <w:name w:val="General"/>
          <w:gallery w:val="placeholder"/>
        </w:category>
        <w:types>
          <w:type w:val="bbPlcHdr"/>
        </w:types>
        <w:behaviors>
          <w:behavior w:val="content"/>
        </w:behaviors>
        <w:guid w:val="{A86FB121-D0D6-4F66-8324-5B506A2038CB}"/>
      </w:docPartPr>
      <w:docPartBody>
        <w:p w:rsidR="004B6A59" w:rsidRDefault="009722C2" w:rsidP="009722C2">
          <w:pPr>
            <w:pStyle w:val="A80CD489B02B4FCBA725AEFFAA68F4BC1"/>
          </w:pPr>
          <w:r w:rsidRPr="001758E9">
            <w:rPr>
              <w:rFonts w:cs="Times New Roman"/>
              <w:b/>
              <w:color w:val="0070C0"/>
              <w:u w:val="single"/>
            </w:rPr>
            <w:t>Select date</w:t>
          </w:r>
        </w:p>
      </w:docPartBody>
    </w:docPart>
    <w:docPart>
      <w:docPartPr>
        <w:name w:val="9462A3465B074C3689AF7A5EF10F060E"/>
        <w:category>
          <w:name w:val="General"/>
          <w:gallery w:val="placeholder"/>
        </w:category>
        <w:types>
          <w:type w:val="bbPlcHdr"/>
        </w:types>
        <w:behaviors>
          <w:behavior w:val="content"/>
        </w:behaviors>
        <w:guid w:val="{8A2CEBBD-57B8-47FB-8307-131963D25418}"/>
      </w:docPartPr>
      <w:docPartBody>
        <w:p w:rsidR="004B6A59" w:rsidRDefault="009722C2" w:rsidP="009722C2">
          <w:pPr>
            <w:pStyle w:val="9462A3465B074C3689AF7A5EF10F060E1"/>
          </w:pPr>
          <w:r w:rsidRPr="001758E9">
            <w:rPr>
              <w:rFonts w:cs="Times New Roman"/>
              <w:b/>
              <w:color w:val="0070C0"/>
              <w:u w:val="single"/>
            </w:rPr>
            <w:t>Select date</w:t>
          </w:r>
        </w:p>
      </w:docPartBody>
    </w:docPart>
    <w:docPart>
      <w:docPartPr>
        <w:name w:val="A4375325FD0B4317A5C0A19641BE17D8"/>
        <w:category>
          <w:name w:val="General"/>
          <w:gallery w:val="placeholder"/>
        </w:category>
        <w:types>
          <w:type w:val="bbPlcHdr"/>
        </w:types>
        <w:behaviors>
          <w:behavior w:val="content"/>
        </w:behaviors>
        <w:guid w:val="{4D723FFA-9E87-4C9B-A0FB-45421C0914E3}"/>
      </w:docPartPr>
      <w:docPartBody>
        <w:p w:rsidR="00016A8A" w:rsidRDefault="004B6A59" w:rsidP="004B6A59">
          <w:pPr>
            <w:pStyle w:val="A4375325FD0B4317A5C0A19641BE17D8"/>
          </w:pPr>
          <w:r w:rsidRPr="001758E9">
            <w:rPr>
              <w:rFonts w:cs="Times New Roman"/>
              <w:b/>
              <w:color w:val="0070C0"/>
            </w:rPr>
            <w:t>Select</w:t>
          </w:r>
          <w:r w:rsidRPr="001758E9">
            <w:rPr>
              <w:rFonts w:cs="Times New Roman"/>
              <w:color w:val="0070C0"/>
            </w:rPr>
            <w:t xml:space="preserve"> </w:t>
          </w:r>
          <w:r w:rsidRPr="001758E9">
            <w:rPr>
              <w:rFonts w:cs="Times New Roman"/>
              <w:b/>
              <w:color w:val="0070C0"/>
            </w:rPr>
            <w:t>date</w:t>
          </w:r>
        </w:p>
      </w:docPartBody>
    </w:docPart>
    <w:docPart>
      <w:docPartPr>
        <w:name w:val="A06964E3DF494A208AA1097900D17904"/>
        <w:category>
          <w:name w:val="General"/>
          <w:gallery w:val="placeholder"/>
        </w:category>
        <w:types>
          <w:type w:val="bbPlcHdr"/>
        </w:types>
        <w:behaviors>
          <w:behavior w:val="content"/>
        </w:behaviors>
        <w:guid w:val="{4A3F1D83-C9DD-41DF-8582-E915680E09D9}"/>
      </w:docPartPr>
      <w:docPartBody>
        <w:p w:rsidR="00016A8A" w:rsidRDefault="004B6A59" w:rsidP="004B6A59">
          <w:pPr>
            <w:pStyle w:val="A06964E3DF494A208AA1097900D17904"/>
          </w:pPr>
          <w:r w:rsidRPr="001758E9">
            <w:rPr>
              <w:rStyle w:val="PlaceholderText"/>
              <w:rFonts w:cs="Times New Roman"/>
              <w:b/>
              <w:color w:val="0070C0"/>
            </w:rPr>
            <w:t>Enter text</w:t>
          </w:r>
        </w:p>
      </w:docPartBody>
    </w:docPart>
    <w:docPart>
      <w:docPartPr>
        <w:name w:val="BC38B78550DE4621A921FEC028469E8E"/>
        <w:category>
          <w:name w:val="General"/>
          <w:gallery w:val="placeholder"/>
        </w:category>
        <w:types>
          <w:type w:val="bbPlcHdr"/>
        </w:types>
        <w:behaviors>
          <w:behavior w:val="content"/>
        </w:behaviors>
        <w:guid w:val="{E6ACE2BF-2003-4D8B-AA18-0450B5A57EAC}"/>
      </w:docPartPr>
      <w:docPartBody>
        <w:p w:rsidR="00000000" w:rsidRDefault="00D12775" w:rsidP="00D12775">
          <w:pPr>
            <w:pStyle w:val="BC38B78550DE4621A921FEC028469E8E"/>
          </w:pPr>
          <w:r w:rsidRPr="001758E9">
            <w:rPr>
              <w:rFonts w:cs="Times New Roman"/>
              <w:b/>
              <w:color w:val="0070C0"/>
              <w:u w:val="single"/>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C2"/>
    <w:rsid w:val="00016A8A"/>
    <w:rsid w:val="001554DE"/>
    <w:rsid w:val="004B6A59"/>
    <w:rsid w:val="009722C2"/>
    <w:rsid w:val="00D12775"/>
    <w:rsid w:val="00DB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38B78550DE4621A921FEC028469E8E">
    <w:name w:val="BC38B78550DE4621A921FEC028469E8E"/>
    <w:rsid w:val="00D12775"/>
    <w:pPr>
      <w:spacing w:line="278" w:lineRule="auto"/>
    </w:pPr>
    <w:rPr>
      <w:kern w:val="2"/>
      <w:sz w:val="24"/>
      <w:szCs w:val="24"/>
      <w14:ligatures w14:val="standardContextual"/>
    </w:rPr>
  </w:style>
  <w:style w:type="character" w:styleId="PlaceholderText">
    <w:name w:val="Placeholder Text"/>
    <w:basedOn w:val="DefaultParagraphFont"/>
    <w:uiPriority w:val="99"/>
    <w:semiHidden/>
    <w:rsid w:val="004B6A59"/>
    <w:rPr>
      <w:color w:val="808080"/>
    </w:rPr>
  </w:style>
  <w:style w:type="paragraph" w:customStyle="1" w:styleId="72A4665CBF544C96B63BB5EC12F8EB3C1">
    <w:name w:val="72A4665CBF544C96B63BB5EC12F8EB3C1"/>
    <w:rsid w:val="009722C2"/>
    <w:pPr>
      <w:spacing w:after="0" w:line="240" w:lineRule="auto"/>
    </w:pPr>
    <w:rPr>
      <w:rFonts w:ascii="Times New Roman" w:eastAsiaTheme="minorHAnsi" w:hAnsi="Times New Roman"/>
      <w:sz w:val="24"/>
    </w:rPr>
  </w:style>
  <w:style w:type="paragraph" w:customStyle="1" w:styleId="D7B799C6BA904D2E853C7E8C262500FC1">
    <w:name w:val="D7B799C6BA904D2E853C7E8C262500FC1"/>
    <w:rsid w:val="009722C2"/>
    <w:pPr>
      <w:spacing w:after="0" w:line="240" w:lineRule="auto"/>
    </w:pPr>
    <w:rPr>
      <w:rFonts w:ascii="Times New Roman" w:eastAsiaTheme="minorHAnsi" w:hAnsi="Times New Roman"/>
      <w:sz w:val="24"/>
    </w:rPr>
  </w:style>
  <w:style w:type="paragraph" w:customStyle="1" w:styleId="0CE2C34F065A4C7892F9ADCE3C7078741">
    <w:name w:val="0CE2C34F065A4C7892F9ADCE3C7078741"/>
    <w:rsid w:val="009722C2"/>
    <w:pPr>
      <w:spacing w:after="0" w:line="240" w:lineRule="auto"/>
    </w:pPr>
    <w:rPr>
      <w:rFonts w:ascii="Times New Roman" w:eastAsiaTheme="minorHAnsi" w:hAnsi="Times New Roman"/>
      <w:sz w:val="24"/>
    </w:rPr>
  </w:style>
  <w:style w:type="paragraph" w:customStyle="1" w:styleId="A80CD489B02B4FCBA725AEFFAA68F4BC1">
    <w:name w:val="A80CD489B02B4FCBA725AEFFAA68F4BC1"/>
    <w:rsid w:val="009722C2"/>
    <w:pPr>
      <w:spacing w:after="0" w:line="240" w:lineRule="auto"/>
    </w:pPr>
    <w:rPr>
      <w:rFonts w:ascii="Times New Roman" w:eastAsiaTheme="minorHAnsi" w:hAnsi="Times New Roman"/>
      <w:sz w:val="24"/>
    </w:rPr>
  </w:style>
  <w:style w:type="paragraph" w:customStyle="1" w:styleId="9462A3465B074C3689AF7A5EF10F060E1">
    <w:name w:val="9462A3465B074C3689AF7A5EF10F060E1"/>
    <w:rsid w:val="009722C2"/>
    <w:pPr>
      <w:spacing w:after="0" w:line="240" w:lineRule="auto"/>
    </w:pPr>
    <w:rPr>
      <w:rFonts w:ascii="Times New Roman" w:eastAsiaTheme="minorHAnsi" w:hAnsi="Times New Roman"/>
      <w:sz w:val="24"/>
    </w:rPr>
  </w:style>
  <w:style w:type="paragraph" w:customStyle="1" w:styleId="A4375325FD0B4317A5C0A19641BE17D8">
    <w:name w:val="A4375325FD0B4317A5C0A19641BE17D8"/>
    <w:rsid w:val="004B6A59"/>
  </w:style>
  <w:style w:type="paragraph" w:customStyle="1" w:styleId="A06964E3DF494A208AA1097900D17904">
    <w:name w:val="A06964E3DF494A208AA1097900D17904"/>
    <w:rsid w:val="004B6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DD3029861BAF4282422ADC49D8E8BA" ma:contentTypeVersion="12" ma:contentTypeDescription="Create a new document." ma:contentTypeScope="" ma:versionID="871ab5ad6f762aa9c5234c06f6c98c33">
  <xsd:schema xmlns:xsd="http://www.w3.org/2001/XMLSchema" xmlns:xs="http://www.w3.org/2001/XMLSchema" xmlns:p="http://schemas.microsoft.com/office/2006/metadata/properties" xmlns:ns2="0abf107c-c4b9-4227-ab8d-b0a6fe2d62b2" xmlns:ns3="487f373a-5bf1-4413-be42-4fcb7df16b98" targetNamespace="http://schemas.microsoft.com/office/2006/metadata/properties" ma:root="true" ma:fieldsID="eead696cc888556d21486a810220b369" ns2:_="" ns3:_="">
    <xsd:import namespace="0abf107c-c4b9-4227-ab8d-b0a6fe2d62b2"/>
    <xsd:import namespace="487f373a-5bf1-4413-be42-4fcb7df16b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f107c-c4b9-4227-ab8d-b0a6fe2d6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3aa31e-b663-4c28-b55b-ca18f3845ad6}" ma:internalName="TaxCatchAll" ma:showField="CatchAllData" ma:web="beaa64a9-7a26-4206-91f9-c756ba122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7f373a-5bf1-4413-be42-4fcb7df16b98" xsi:nil="true"/>
    <lcf76f155ced4ddcb4097134ff3c332f xmlns="0abf107c-c4b9-4227-ab8d-b0a6fe2d62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25D8BB-E742-46F4-8E54-6035B378FF47}">
  <ds:schemaRefs>
    <ds:schemaRef ds:uri="http://schemas.microsoft.com/sharepoint/v3/contenttype/forms"/>
  </ds:schemaRefs>
</ds:datastoreItem>
</file>

<file path=customXml/itemProps2.xml><?xml version="1.0" encoding="utf-8"?>
<ds:datastoreItem xmlns:ds="http://schemas.openxmlformats.org/officeDocument/2006/customXml" ds:itemID="{67A11F54-5C6B-4C65-97D7-0C5B8C44A0AE}"/>
</file>

<file path=customXml/itemProps3.xml><?xml version="1.0" encoding="utf-8"?>
<ds:datastoreItem xmlns:ds="http://schemas.openxmlformats.org/officeDocument/2006/customXml" ds:itemID="{C85F2C14-DC9A-4A68-A4CB-70FB02A257FF}">
  <ds:schemaRefs>
    <ds:schemaRef ds:uri="http://schemas.openxmlformats.org/officeDocument/2006/bibliography"/>
  </ds:schemaRefs>
</ds:datastoreItem>
</file>

<file path=customXml/itemProps4.xml><?xml version="1.0" encoding="utf-8"?>
<ds:datastoreItem xmlns:ds="http://schemas.openxmlformats.org/officeDocument/2006/customXml" ds:itemID="{3057DB7D-0873-4BE7-87AD-EF1E7F9BD1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Sabatini</dc:creator>
  <cp:keywords/>
  <dc:description/>
  <cp:lastModifiedBy>Rick Thompson</cp:lastModifiedBy>
  <cp:revision>14</cp:revision>
  <cp:lastPrinted>2017-12-22T14:14:00Z</cp:lastPrinted>
  <dcterms:created xsi:type="dcterms:W3CDTF">2018-07-17T20:49:00Z</dcterms:created>
  <dcterms:modified xsi:type="dcterms:W3CDTF">2025-08-21T16:39:00Z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0x01010009DD3029861BAF4282422ADC49D8E8BA</vt:lpwstr>
  </property>
  <property fmtid="{D5CDD505-2E9C-101B-9397-08002B2CF9AE}" pid="3" name="Order">
    <vt:r8>51800</vt:r8>
  </property>
</Properties>
</file>